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1E928" w14:textId="3768FBEF" w:rsidR="00D86F60" w:rsidRDefault="00D86F60">
      <w:pPr>
        <w:rPr>
          <w:noProof/>
        </w:rPr>
      </w:pPr>
      <w:bookmarkStart w:id="0" w:name="_GoBack"/>
      <w:bookmarkEnd w:id="0"/>
    </w:p>
    <w:p w14:paraId="5195C847" w14:textId="0D618AB6" w:rsidR="009D7CD2" w:rsidRDefault="009D7CD2">
      <w:pPr>
        <w:rPr>
          <w:noProof/>
        </w:rPr>
      </w:pPr>
      <w:r>
        <w:rPr>
          <w:rFonts w:ascii="Arial" w:hAnsi="Arial" w:cs="Arial"/>
          <w:color w:val="3E3E3E"/>
          <w:sz w:val="18"/>
          <w:szCs w:val="18"/>
          <w:shd w:val="clear" w:color="auto" w:fill="F4F4F4"/>
        </w:rPr>
        <w:t>The George T. Goodwin Community Center touches the lives of more than 5,000 families, individuals, seniors, and children in the Mars Hill and Decatur Township area each year. From working families struggling to make ends meet, to seniors seeking companionship and ways to stay healthy, the Goodwin Community Center connects neighbors and families with the resources that promote independence and life-long growth.</w:t>
      </w:r>
    </w:p>
    <w:p w14:paraId="2E6B686D" w14:textId="101EC587" w:rsidR="00D86F60" w:rsidRPr="0061028B" w:rsidRDefault="00D86F60" w:rsidP="00F84916">
      <w:pPr>
        <w:spacing w:after="0"/>
        <w:rPr>
          <w:b/>
          <w:bCs/>
          <w:u w:val="single"/>
        </w:rPr>
      </w:pPr>
      <w:r w:rsidRPr="0061028B">
        <w:rPr>
          <w:b/>
          <w:bCs/>
          <w:u w:val="single"/>
        </w:rPr>
        <w:t>Immediate Needs for Homeless</w:t>
      </w:r>
    </w:p>
    <w:p w14:paraId="2C3612E9" w14:textId="6C6FD80D" w:rsidR="00D86F60" w:rsidRDefault="00D86F60" w:rsidP="0061028B">
      <w:pPr>
        <w:spacing w:after="0"/>
      </w:pPr>
      <w:r>
        <w:t>Socks</w:t>
      </w:r>
    </w:p>
    <w:p w14:paraId="19C0672E" w14:textId="1524C892" w:rsidR="00D86F60" w:rsidRDefault="00D86F60" w:rsidP="0061028B">
      <w:pPr>
        <w:spacing w:after="0"/>
      </w:pPr>
      <w:r>
        <w:t>Undergarments</w:t>
      </w:r>
    </w:p>
    <w:p w14:paraId="3F2F50D2" w14:textId="6A2D4DF2" w:rsidR="0061028B" w:rsidRDefault="0061028B" w:rsidP="0061028B">
      <w:pPr>
        <w:spacing w:after="0"/>
      </w:pPr>
      <w:r>
        <w:t xml:space="preserve">Handkerchiefs </w:t>
      </w:r>
    </w:p>
    <w:p w14:paraId="084C0E3B" w14:textId="77777777" w:rsidR="00F84916" w:rsidRDefault="00F84916" w:rsidP="00F84916">
      <w:pPr>
        <w:spacing w:after="0"/>
      </w:pPr>
      <w:r>
        <w:t>Gloves/beanies</w:t>
      </w:r>
    </w:p>
    <w:p w14:paraId="7F226383" w14:textId="77777777" w:rsidR="00F84916" w:rsidRDefault="00F84916" w:rsidP="00F84916">
      <w:pPr>
        <w:spacing w:after="0"/>
      </w:pPr>
      <w:r>
        <w:t>Deodorant</w:t>
      </w:r>
    </w:p>
    <w:p w14:paraId="21BB8ACF" w14:textId="6B3DD133" w:rsidR="0061028B" w:rsidRDefault="0061028B" w:rsidP="0061028B">
      <w:pPr>
        <w:spacing w:after="0"/>
      </w:pPr>
      <w:r>
        <w:t>Dry Shampoo</w:t>
      </w:r>
    </w:p>
    <w:p w14:paraId="480916B5" w14:textId="3F6BB2EA" w:rsidR="00D86F60" w:rsidRDefault="00D86F60" w:rsidP="0061028B">
      <w:pPr>
        <w:spacing w:after="0"/>
      </w:pPr>
      <w:r>
        <w:t>Hand wipes/wet wipes</w:t>
      </w:r>
    </w:p>
    <w:p w14:paraId="77773737" w14:textId="57AFC0AF" w:rsidR="00D86F60" w:rsidRDefault="00D86F60" w:rsidP="0061028B">
      <w:pPr>
        <w:spacing w:after="0"/>
      </w:pPr>
      <w:r>
        <w:t>Combs/brushes</w:t>
      </w:r>
    </w:p>
    <w:p w14:paraId="0C7FEA1F" w14:textId="01C81647" w:rsidR="00D86F60" w:rsidRDefault="00F84916" w:rsidP="0061028B">
      <w:pPr>
        <w:spacing w:after="0"/>
      </w:pPr>
      <w:r>
        <w:t>Chapstick</w:t>
      </w:r>
    </w:p>
    <w:p w14:paraId="0574F82E" w14:textId="0B46957B" w:rsidR="00D86F60" w:rsidRDefault="00D86F60" w:rsidP="0061028B">
      <w:pPr>
        <w:spacing w:after="0"/>
      </w:pPr>
      <w:r>
        <w:t>Toothbrush/toothpaste</w:t>
      </w:r>
    </w:p>
    <w:p w14:paraId="11D72ABE" w14:textId="77777777" w:rsidR="00F84916" w:rsidRDefault="00F84916" w:rsidP="00F84916">
      <w:pPr>
        <w:spacing w:after="0"/>
      </w:pPr>
      <w:r>
        <w:t>Feminine products</w:t>
      </w:r>
    </w:p>
    <w:p w14:paraId="2DE13B4B" w14:textId="31844D9E" w:rsidR="00D86F60" w:rsidRDefault="00D86F60" w:rsidP="0061028B">
      <w:pPr>
        <w:spacing w:after="0"/>
      </w:pPr>
      <w:r>
        <w:t>Clippers</w:t>
      </w:r>
    </w:p>
    <w:p w14:paraId="09302EFF" w14:textId="5D09F600" w:rsidR="00F84916" w:rsidRDefault="00F84916" w:rsidP="0061028B">
      <w:pPr>
        <w:spacing w:after="0"/>
      </w:pPr>
      <w:r>
        <w:t>Individual tissue packs</w:t>
      </w:r>
    </w:p>
    <w:p w14:paraId="433BF9B4" w14:textId="7C48A007" w:rsidR="0061028B" w:rsidRDefault="0061028B" w:rsidP="0061028B">
      <w:pPr>
        <w:spacing w:after="0"/>
      </w:pPr>
      <w:r>
        <w:t>Hand/feet warmers</w:t>
      </w:r>
    </w:p>
    <w:p w14:paraId="0E89311B" w14:textId="13E4C690" w:rsidR="00D86F60" w:rsidRDefault="00D86F60" w:rsidP="0061028B">
      <w:pPr>
        <w:spacing w:after="0"/>
      </w:pPr>
      <w:r>
        <w:t>Bandages</w:t>
      </w:r>
    </w:p>
    <w:p w14:paraId="4AA24539" w14:textId="1CB724A5" w:rsidR="00F84916" w:rsidRDefault="00F84916" w:rsidP="0061028B">
      <w:pPr>
        <w:spacing w:after="0"/>
      </w:pPr>
      <w:r>
        <w:t>Antibiotic ointment</w:t>
      </w:r>
    </w:p>
    <w:p w14:paraId="69993D11" w14:textId="2287D60E" w:rsidR="00D86F60" w:rsidRDefault="00D86F60" w:rsidP="0061028B">
      <w:pPr>
        <w:spacing w:after="0"/>
      </w:pPr>
      <w:r>
        <w:t>Sunscreen</w:t>
      </w:r>
    </w:p>
    <w:p w14:paraId="50B6DAAB" w14:textId="77777777" w:rsidR="00F84916" w:rsidRDefault="00F84916" w:rsidP="00F84916">
      <w:pPr>
        <w:spacing w:after="0"/>
      </w:pPr>
      <w:r>
        <w:t>Bug spray</w:t>
      </w:r>
    </w:p>
    <w:p w14:paraId="1BA84904" w14:textId="01FAD4D8" w:rsidR="0061028B" w:rsidRDefault="0061028B" w:rsidP="0061028B">
      <w:pPr>
        <w:spacing w:after="0"/>
      </w:pPr>
      <w:r>
        <w:t>Mini flashlights</w:t>
      </w:r>
    </w:p>
    <w:p w14:paraId="7D95F6F4" w14:textId="77777777" w:rsidR="00F84916" w:rsidRDefault="00F84916" w:rsidP="00F84916">
      <w:pPr>
        <w:spacing w:after="0"/>
      </w:pPr>
      <w:r>
        <w:t>Blankets</w:t>
      </w:r>
    </w:p>
    <w:p w14:paraId="23AA32E4" w14:textId="721311B3" w:rsidR="00F84916" w:rsidRDefault="00F84916" w:rsidP="0061028B">
      <w:pPr>
        <w:spacing w:after="0"/>
      </w:pPr>
      <w:r>
        <w:t>Rain Poncho</w:t>
      </w:r>
    </w:p>
    <w:p w14:paraId="609AF8F6" w14:textId="77777777" w:rsidR="009D7CD2" w:rsidRDefault="009D7CD2" w:rsidP="0061028B">
      <w:pPr>
        <w:spacing w:after="0"/>
      </w:pPr>
    </w:p>
    <w:sectPr w:rsidR="009D7C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CC0C1" w14:textId="77777777" w:rsidR="000209C1" w:rsidRDefault="000209C1" w:rsidP="000209C1">
      <w:pPr>
        <w:spacing w:after="0" w:line="240" w:lineRule="auto"/>
      </w:pPr>
      <w:r>
        <w:separator/>
      </w:r>
    </w:p>
  </w:endnote>
  <w:endnote w:type="continuationSeparator" w:id="0">
    <w:p w14:paraId="013F0311" w14:textId="77777777" w:rsidR="000209C1" w:rsidRDefault="000209C1" w:rsidP="0002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3DC2B" w14:textId="77777777" w:rsidR="000209C1" w:rsidRDefault="000209C1" w:rsidP="000209C1">
      <w:pPr>
        <w:spacing w:after="0" w:line="240" w:lineRule="auto"/>
      </w:pPr>
      <w:r>
        <w:separator/>
      </w:r>
    </w:p>
  </w:footnote>
  <w:footnote w:type="continuationSeparator" w:id="0">
    <w:p w14:paraId="3FD43F13" w14:textId="77777777" w:rsidR="000209C1" w:rsidRDefault="000209C1" w:rsidP="00020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F519" w14:textId="66ED9733" w:rsidR="000209C1" w:rsidRDefault="000209C1">
    <w:pPr>
      <w:pStyle w:val="Header"/>
    </w:pPr>
    <w:r>
      <w:rPr>
        <w:noProof/>
      </w:rPr>
      <w:drawing>
        <wp:inline distT="0" distB="0" distL="0" distR="0" wp14:anchorId="43CE6E1F" wp14:editId="61AEF483">
          <wp:extent cx="5943600" cy="1870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23866" cy="18959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60"/>
    <w:rsid w:val="000209C1"/>
    <w:rsid w:val="00136DE9"/>
    <w:rsid w:val="0061028B"/>
    <w:rsid w:val="008B089E"/>
    <w:rsid w:val="009C5EDD"/>
    <w:rsid w:val="009D7CD2"/>
    <w:rsid w:val="00D86F60"/>
    <w:rsid w:val="00F8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CDC9"/>
  <w15:chartTrackingRefBased/>
  <w15:docId w15:val="{D13D8E69-BC39-4B86-8E68-04AD21F7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9C1"/>
  </w:style>
  <w:style w:type="paragraph" w:styleId="Footer">
    <w:name w:val="footer"/>
    <w:basedOn w:val="Normal"/>
    <w:link w:val="FooterChar"/>
    <w:uiPriority w:val="99"/>
    <w:unhideWhenUsed/>
    <w:rsid w:val="00020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Deakin</dc:creator>
  <cp:keywords/>
  <dc:description/>
  <cp:lastModifiedBy>McDonald, Janna Kay</cp:lastModifiedBy>
  <cp:revision>2</cp:revision>
  <dcterms:created xsi:type="dcterms:W3CDTF">2020-08-05T19:45:00Z</dcterms:created>
  <dcterms:modified xsi:type="dcterms:W3CDTF">2020-08-05T19:45:00Z</dcterms:modified>
</cp:coreProperties>
</file>